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36F" w:rsidRPr="008A136F" w:rsidRDefault="008A136F" w:rsidP="008A136F">
      <w:pPr>
        <w:pStyle w:val="a3"/>
        <w:widowControl w:val="0"/>
        <w:jc w:val="center"/>
        <w:rPr>
          <w:rFonts w:ascii="Arial" w:eastAsia="Times New Roman" w:hAnsi="Arial" w:cs="Arial"/>
          <w:color w:val="000000"/>
          <w:spacing w:val="0"/>
          <w:sz w:val="33"/>
          <w:szCs w:val="33"/>
          <w:lang w:eastAsia="ru-RU"/>
        </w:rPr>
      </w:pPr>
      <w:r w:rsidRPr="008A136F">
        <w:t> </w:t>
      </w:r>
      <w:r w:rsidRPr="008A136F">
        <w:rPr>
          <w:rFonts w:ascii="Arial" w:eastAsia="Times New Roman" w:hAnsi="Arial" w:cs="Arial"/>
          <w:color w:val="000000"/>
          <w:spacing w:val="0"/>
          <w:sz w:val="33"/>
          <w:szCs w:val="33"/>
          <w:lang w:eastAsia="ru-RU"/>
        </w:rPr>
        <w:t>Что делать, если вы узнали, что ваш ребенок подвергается травле?</w:t>
      </w:r>
    </w:p>
    <w:p w:rsidR="008A136F" w:rsidRPr="008A136F" w:rsidRDefault="008A136F" w:rsidP="008A136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</w:p>
    <w:p w:rsidR="008A136F" w:rsidRPr="008A136F" w:rsidRDefault="008A136F" w:rsidP="008A136F">
      <w:pPr>
        <w:widowControl w:val="0"/>
        <w:spacing w:after="140" w:line="240" w:lineRule="auto"/>
        <w:ind w:left="360" w:hanging="360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1.</w:t>
      </w:r>
      <w:r w:rsidRPr="008A136F">
        <w:rPr>
          <w:rFonts w:ascii="Arial" w:eastAsia="Times New Roman" w:hAnsi="Arial" w:cs="Arial"/>
          <w:color w:val="000000"/>
          <w:kern w:val="28"/>
          <w:lang w:eastAsia="ru-RU"/>
        </w:rPr>
        <w:t> </w:t>
      </w:r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u w:val="single"/>
          <w:lang w:eastAsia="ru-RU"/>
        </w:rPr>
        <w:t xml:space="preserve">Не забывайте, что никто не оправдывает издевательства!  </w:t>
      </w:r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 xml:space="preserve">Поведение, характер, национальность, форма тела, цвет волос, материальное положение, навыки и знания </w:t>
      </w:r>
      <w:proofErr w:type="gramStart"/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 xml:space="preserve">( </w:t>
      </w:r>
      <w:proofErr w:type="gramEnd"/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или их отсутствие), одежда или привычки человека не оправдывают нападок на него.</w:t>
      </w:r>
    </w:p>
    <w:p w:rsidR="008A136F" w:rsidRPr="008A136F" w:rsidRDefault="008A136F" w:rsidP="008A136F">
      <w:pPr>
        <w:widowControl w:val="0"/>
        <w:spacing w:after="140" w:line="240" w:lineRule="auto"/>
        <w:ind w:left="360" w:hanging="360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2.</w:t>
      </w:r>
      <w:r w:rsidRPr="008A136F">
        <w:rPr>
          <w:rFonts w:ascii="Arial" w:eastAsia="Times New Roman" w:hAnsi="Arial" w:cs="Arial"/>
          <w:color w:val="000000"/>
          <w:kern w:val="28"/>
          <w:lang w:eastAsia="ru-RU"/>
        </w:rPr>
        <w:t> </w:t>
      </w:r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u w:val="single"/>
          <w:lang w:eastAsia="ru-RU"/>
        </w:rPr>
        <w:t>Ребенок, ставший жертвой издевательств, может быть не готов обсуждать это</w:t>
      </w:r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 xml:space="preserve">. </w:t>
      </w:r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br/>
        <w:t>Любое обсуждение заставит ребенка вновь переживать негативные эмоции, а это значит, что вы должны быть очень деликатны, когда разговариваете с ним.</w:t>
      </w:r>
    </w:p>
    <w:p w:rsidR="008A136F" w:rsidRPr="008A136F" w:rsidRDefault="008A136F" w:rsidP="008A136F">
      <w:pPr>
        <w:widowControl w:val="0"/>
        <w:spacing w:after="140" w:line="240" w:lineRule="auto"/>
        <w:ind w:left="360" w:hanging="360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3.</w:t>
      </w:r>
      <w:r w:rsidRPr="008A136F">
        <w:rPr>
          <w:rFonts w:ascii="Arial" w:eastAsia="Times New Roman" w:hAnsi="Arial" w:cs="Arial"/>
          <w:color w:val="000000"/>
          <w:kern w:val="28"/>
          <w:lang w:eastAsia="ru-RU"/>
        </w:rPr>
        <w:t> </w:t>
      </w:r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u w:val="single"/>
          <w:lang w:eastAsia="ru-RU"/>
        </w:rPr>
        <w:t xml:space="preserve">Не пытайтесь сделать события менее значимыми или использовать иронию: не предлагайте быстрые решения и не обвиняйте никого. </w:t>
      </w:r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Избегайте говорить такие вещи, как «Это ничего, ты будешь в порядке, ничего страшного!», «Ты больше не ребенок, ты должен с этим справиться!», «Просто держись подальше от хулиганов!» или «Не будь таким плаксой!» Другие дети очень важны для вашего ребенка, и ему важно чувствовать их одобрение.</w:t>
      </w:r>
    </w:p>
    <w:p w:rsidR="008A136F" w:rsidRPr="008A136F" w:rsidRDefault="008A136F" w:rsidP="008A136F">
      <w:pPr>
        <w:widowControl w:val="0"/>
        <w:spacing w:after="140" w:line="240" w:lineRule="auto"/>
        <w:ind w:left="360" w:hanging="360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4.</w:t>
      </w:r>
      <w:r w:rsidRPr="008A136F">
        <w:rPr>
          <w:rFonts w:ascii="Arial" w:eastAsia="Times New Roman" w:hAnsi="Arial" w:cs="Arial"/>
          <w:color w:val="000000"/>
          <w:kern w:val="28"/>
          <w:lang w:eastAsia="ru-RU"/>
        </w:rPr>
        <w:t> </w:t>
      </w:r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u w:val="single"/>
          <w:lang w:eastAsia="ru-RU"/>
        </w:rPr>
        <w:t xml:space="preserve">Только сам ребенок может оценить, чувствует ли он себя хорошо и безопасно или чувствует угрозу от чьего-то поведения. </w:t>
      </w:r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 xml:space="preserve">То, что кажется незначительным для родителей, может восприниматься ребенком как что-то страшное </w:t>
      </w:r>
    </w:p>
    <w:p w:rsidR="008A136F" w:rsidRPr="008A136F" w:rsidRDefault="008A136F" w:rsidP="008A136F">
      <w:pPr>
        <w:widowControl w:val="0"/>
        <w:spacing w:after="140" w:line="240" w:lineRule="auto"/>
        <w:ind w:left="360" w:hanging="360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5.</w:t>
      </w:r>
      <w:r w:rsidRPr="008A136F">
        <w:rPr>
          <w:rFonts w:ascii="Arial" w:eastAsia="Times New Roman" w:hAnsi="Arial" w:cs="Arial"/>
          <w:color w:val="000000"/>
          <w:kern w:val="28"/>
          <w:lang w:eastAsia="ru-RU"/>
        </w:rPr>
        <w:t> </w:t>
      </w:r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u w:val="single"/>
          <w:lang w:eastAsia="ru-RU"/>
        </w:rPr>
        <w:t>Не только школа  и  учителя несут ответственность за случаи издевательств.</w:t>
      </w:r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br/>
        <w:t xml:space="preserve">Хотя родителям может показаться, что учителя могут и должны контролировать все, что происходит в школе, на практике это невозможно. Всегда есть моменты в течение дня, когда сотрудники школы не находятся там, где происходит травля, и не могут засвидетельствовать случаи </w:t>
      </w:r>
      <w:proofErr w:type="spellStart"/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буллинга</w:t>
      </w:r>
      <w:proofErr w:type="spellEnd"/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.</w:t>
      </w:r>
    </w:p>
    <w:p w:rsidR="008A136F" w:rsidRPr="008A136F" w:rsidRDefault="008A136F" w:rsidP="008A136F">
      <w:pPr>
        <w:widowControl w:val="0"/>
        <w:spacing w:after="140" w:line="240" w:lineRule="auto"/>
        <w:ind w:left="360" w:hanging="360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6.</w:t>
      </w:r>
      <w:r w:rsidRPr="008A136F">
        <w:rPr>
          <w:rFonts w:ascii="Arial" w:eastAsia="Times New Roman" w:hAnsi="Arial" w:cs="Arial"/>
          <w:color w:val="000000"/>
          <w:kern w:val="28"/>
          <w:lang w:eastAsia="ru-RU"/>
        </w:rPr>
        <w:t> </w:t>
      </w:r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u w:val="single"/>
          <w:lang w:eastAsia="ru-RU"/>
        </w:rPr>
        <w:t xml:space="preserve">Поймите страх вашего ребенка перед издевательствами. </w:t>
      </w:r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Дети могут ощущать, причем  вполне обосновано, неспособность своих родителей или учителей немедленно и навсегда решить проблему, поскольку ни родители, ни учителя не сопровождают ребенка постоянно. Существует также угроза того, что говоря о проблеме, они могут быть освобождены своими сверстниками.</w:t>
      </w:r>
    </w:p>
    <w:p w:rsidR="008A136F" w:rsidRPr="008A136F" w:rsidRDefault="008A136F" w:rsidP="008A136F">
      <w:pPr>
        <w:widowControl w:val="0"/>
        <w:spacing w:after="140" w:line="240" w:lineRule="auto"/>
        <w:ind w:left="360" w:hanging="360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7.</w:t>
      </w:r>
      <w:r w:rsidRPr="008A136F">
        <w:rPr>
          <w:rFonts w:ascii="Arial" w:eastAsia="Times New Roman" w:hAnsi="Arial" w:cs="Arial"/>
          <w:color w:val="000000"/>
          <w:kern w:val="28"/>
          <w:lang w:eastAsia="ru-RU"/>
        </w:rPr>
        <w:t> </w:t>
      </w:r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u w:val="single"/>
          <w:lang w:eastAsia="ru-RU"/>
        </w:rPr>
        <w:t xml:space="preserve">Каждый человек имеет право и обязан немедленно прекратить травлю. </w:t>
      </w:r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 xml:space="preserve">Любой ребенок может столкнуться с конфликтом, но </w:t>
      </w:r>
      <w:proofErr w:type="spellStart"/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буллинг</w:t>
      </w:r>
      <w:proofErr w:type="spellEnd"/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 xml:space="preserve"> как систематическое причинение вреда другим абсолютно неприемлем.</w:t>
      </w:r>
    </w:p>
    <w:p w:rsidR="008A136F" w:rsidRPr="008A136F" w:rsidRDefault="008A136F" w:rsidP="008A136F">
      <w:pPr>
        <w:widowControl w:val="0"/>
        <w:spacing w:after="140" w:line="240" w:lineRule="auto"/>
        <w:ind w:left="360" w:hanging="360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8.</w:t>
      </w:r>
      <w:r w:rsidRPr="008A136F">
        <w:rPr>
          <w:rFonts w:ascii="Arial" w:eastAsia="Times New Roman" w:hAnsi="Arial" w:cs="Arial"/>
          <w:color w:val="000000"/>
          <w:kern w:val="28"/>
          <w:lang w:eastAsia="ru-RU"/>
        </w:rPr>
        <w:t> </w:t>
      </w:r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u w:val="single"/>
          <w:lang w:eastAsia="ru-RU"/>
        </w:rPr>
        <w:t>Рассмотрите возможность того, что ваш ребенок не сказал учителю о том, что его травят, что он не может рассказать вам все или что он может исказить некоторые детали.</w:t>
      </w:r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br/>
        <w:t>Дети могут чувствовать, что они виноваты в некоторых ситуациях, что они бесполезны или что сокрытие правды спасет их от обсуждения другими детьми или родителями.</w:t>
      </w:r>
    </w:p>
    <w:p w:rsidR="008A136F" w:rsidRPr="008A136F" w:rsidRDefault="008A136F" w:rsidP="008A136F">
      <w:pPr>
        <w:widowControl w:val="0"/>
        <w:spacing w:after="140" w:line="240" w:lineRule="auto"/>
        <w:ind w:left="360" w:hanging="360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9.</w:t>
      </w:r>
      <w:r w:rsidRPr="008A136F">
        <w:rPr>
          <w:rFonts w:ascii="Arial" w:eastAsia="Times New Roman" w:hAnsi="Arial" w:cs="Arial"/>
          <w:color w:val="000000"/>
          <w:kern w:val="28"/>
          <w:lang w:eastAsia="ru-RU"/>
        </w:rPr>
        <w:t> </w:t>
      </w:r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u w:val="single"/>
          <w:lang w:eastAsia="ru-RU"/>
        </w:rPr>
        <w:t xml:space="preserve">Как родитель, вы не можете требовать, чтобы ваш ребенок был популярен в своем классе, но вы имеете право предполагать, что, когда ваш ребенок относится к другим с уважением, к нему относятся с уважением в ответ. </w:t>
      </w:r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Вы так же имеете право требовать, чтобы школьный персонал сотрудничал с родителями для обеспечения безопасности, и вы можете попросить их проконтролировать, чтобы дети относились ко всем уважительно.</w:t>
      </w:r>
    </w:p>
    <w:p w:rsidR="008A136F" w:rsidRPr="008A136F" w:rsidRDefault="008A136F" w:rsidP="008A136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 w:rsidRPr="008A136F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 </w:t>
      </w:r>
    </w:p>
    <w:p w:rsidR="008A136F" w:rsidRPr="008A136F" w:rsidRDefault="008A136F" w:rsidP="008A136F">
      <w:pPr>
        <w:widowControl w:val="0"/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spacing w:val="25"/>
          <w:kern w:val="28"/>
          <w:sz w:val="16"/>
          <w:szCs w:val="16"/>
          <w:lang w:eastAsia="ru-RU"/>
        </w:rPr>
      </w:pPr>
      <w:r w:rsidRPr="008A136F">
        <w:rPr>
          <w:rFonts w:ascii="Arial" w:eastAsia="Times New Roman" w:hAnsi="Arial" w:cs="Arial"/>
          <w:b/>
          <w:bCs/>
          <w:caps/>
          <w:color w:val="000000"/>
          <w:spacing w:val="25"/>
          <w:kern w:val="28"/>
          <w:sz w:val="16"/>
          <w:szCs w:val="16"/>
          <w:lang w:eastAsia="ru-RU"/>
        </w:rPr>
        <w:t>«Большое родительское собрание»</w:t>
      </w:r>
    </w:p>
    <w:p w:rsidR="008A136F" w:rsidRPr="008A136F" w:rsidRDefault="008A136F" w:rsidP="008A136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 w:rsidRPr="008A136F">
        <w:rPr>
          <w:rFonts w:ascii="Arial" w:eastAsia="Times New Roman" w:hAnsi="Arial" w:cs="Arial"/>
          <w:b/>
          <w:bCs/>
          <w:caps/>
          <w:color w:val="000000"/>
          <w:spacing w:val="25"/>
          <w:kern w:val="28"/>
          <w:sz w:val="16"/>
          <w:szCs w:val="16"/>
          <w:lang w:eastAsia="ru-RU"/>
        </w:rPr>
        <w:t xml:space="preserve">МБОУ </w:t>
      </w:r>
      <w:r w:rsidR="00B45068">
        <w:rPr>
          <w:rFonts w:ascii="Arial" w:eastAsia="Times New Roman" w:hAnsi="Arial" w:cs="Arial"/>
          <w:b/>
          <w:bCs/>
          <w:caps/>
          <w:color w:val="000000"/>
          <w:spacing w:val="25"/>
          <w:kern w:val="28"/>
          <w:sz w:val="16"/>
          <w:szCs w:val="16"/>
          <w:lang w:eastAsia="ru-RU"/>
        </w:rPr>
        <w:t>Емельяновская СОШ №2</w:t>
      </w:r>
      <w:r w:rsidRPr="008A136F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 </w:t>
      </w:r>
    </w:p>
    <w:p w:rsidR="008A136F" w:rsidRPr="008A136F" w:rsidRDefault="008A136F" w:rsidP="008A136F">
      <w:pPr>
        <w:widowControl w:val="0"/>
        <w:spacing w:after="0" w:line="273" w:lineRule="auto"/>
        <w:rPr>
          <w:rFonts w:ascii="Arial" w:eastAsia="Times New Roman" w:hAnsi="Arial" w:cs="Arial"/>
          <w:color w:val="000000"/>
          <w:kern w:val="28"/>
          <w:sz w:val="15"/>
          <w:szCs w:val="15"/>
          <w:lang w:eastAsia="ru-RU"/>
        </w:rPr>
      </w:pPr>
    </w:p>
    <w:p w:rsidR="00B45068" w:rsidRDefault="00B45068" w:rsidP="008A136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 xml:space="preserve">Тел. 8 (391) 33 24 195, </w:t>
      </w:r>
    </w:p>
    <w:p w:rsidR="00B45068" w:rsidRDefault="00B45068" w:rsidP="008A136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8 (913) 19 16 560</w:t>
      </w:r>
    </w:p>
    <w:p w:rsidR="00B45068" w:rsidRPr="00B45068" w:rsidRDefault="00B45068" w:rsidP="008A136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Электронный адрес</w:t>
      </w:r>
      <w:r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US"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US" w:eastAsia="ru-RU"/>
        </w:rPr>
        <w:t>skola2@rambler.ru</w:t>
      </w:r>
    </w:p>
    <w:p w:rsidR="00B45068" w:rsidRDefault="00B45068" w:rsidP="008A136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</w:p>
    <w:p w:rsidR="00B45068" w:rsidRDefault="00B45068" w:rsidP="008A136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</w:p>
    <w:p w:rsidR="00B45068" w:rsidRDefault="00B45068" w:rsidP="008A136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</w:p>
    <w:p w:rsidR="00A64C80" w:rsidRPr="008A136F" w:rsidRDefault="008A136F" w:rsidP="008A136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 w:rsidRPr="008A136F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 </w:t>
      </w:r>
    </w:p>
    <w:p w:rsidR="008A136F" w:rsidRPr="008A136F" w:rsidRDefault="008A136F" w:rsidP="008A136F">
      <w:pPr>
        <w:widowControl w:val="0"/>
        <w:spacing w:after="0" w:line="240" w:lineRule="auto"/>
        <w:jc w:val="center"/>
        <w:rPr>
          <w:rFonts w:ascii="Arial" w:eastAsia="Times New Roman" w:hAnsi="Arial" w:cs="Arial"/>
          <w:color w:val="000000"/>
          <w:kern w:val="28"/>
          <w:sz w:val="33"/>
          <w:szCs w:val="33"/>
          <w:lang w:eastAsia="ru-RU"/>
        </w:rPr>
      </w:pPr>
      <w:r w:rsidRPr="008A136F">
        <w:rPr>
          <w:rFonts w:ascii="Arial" w:eastAsia="Times New Roman" w:hAnsi="Arial" w:cs="Arial"/>
          <w:color w:val="000000"/>
          <w:kern w:val="28"/>
          <w:sz w:val="33"/>
          <w:szCs w:val="33"/>
          <w:lang w:eastAsia="ru-RU"/>
        </w:rPr>
        <w:t>Что вы должны сделать?</w:t>
      </w:r>
    </w:p>
    <w:p w:rsidR="008A136F" w:rsidRPr="008A136F" w:rsidRDefault="008A136F" w:rsidP="008A136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 w:rsidRPr="008A136F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 </w:t>
      </w:r>
    </w:p>
    <w:p w:rsidR="008A136F" w:rsidRPr="008A136F" w:rsidRDefault="008A136F" w:rsidP="008A136F">
      <w:pPr>
        <w:widowControl w:val="0"/>
        <w:spacing w:after="140" w:line="240" w:lineRule="auto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 xml:space="preserve">Если вы заметили признаки в поведении ребенка, по которым можно предположить, что  он стал жертвой </w:t>
      </w:r>
      <w:proofErr w:type="spellStart"/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буллинг</w:t>
      </w:r>
      <w:proofErr w:type="gramStart"/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а</w:t>
      </w:r>
      <w:proofErr w:type="spellEnd"/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(</w:t>
      </w:r>
      <w:proofErr w:type="gramEnd"/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 xml:space="preserve"> уходы из школы, страх школы, отсутствие друзей, гнев против всех и вся, признаки физического насилия</w:t>
      </w:r>
    </w:p>
    <w:p w:rsidR="008A136F" w:rsidRPr="008A136F" w:rsidRDefault="008A136F" w:rsidP="008A136F">
      <w:pPr>
        <w:widowControl w:val="0"/>
        <w:spacing w:after="140" w:line="240" w:lineRule="auto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 </w:t>
      </w:r>
    </w:p>
    <w:p w:rsidR="008A136F" w:rsidRPr="008A136F" w:rsidRDefault="008A136F" w:rsidP="008A136F">
      <w:pPr>
        <w:widowControl w:val="0"/>
        <w:spacing w:after="140" w:line="240" w:lineRule="auto"/>
        <w:ind w:left="360" w:hanging="360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1.</w:t>
      </w:r>
      <w:r w:rsidRPr="008A136F">
        <w:rPr>
          <w:rFonts w:ascii="Arial" w:eastAsia="Times New Roman" w:hAnsi="Arial" w:cs="Arial"/>
          <w:color w:val="000000"/>
          <w:kern w:val="28"/>
          <w:lang w:eastAsia="ru-RU"/>
        </w:rPr>
        <w:t> </w:t>
      </w:r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u w:val="single"/>
          <w:lang w:eastAsia="ru-RU"/>
        </w:rPr>
        <w:t xml:space="preserve">Сохраняйте спокойствие и подумайте, как бы вы могли обсудить этот вопрос с ребенком. </w:t>
      </w:r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Вы как родитель подаете пример своему ребенку своим поведением. Хотя это может быть трудно для вас, постарайтесь сохранить спокойствие, действия на эмоциях может привести вас к принятию решения, о котором вы позже будете сожалеть.</w:t>
      </w:r>
    </w:p>
    <w:p w:rsidR="008A136F" w:rsidRPr="008A136F" w:rsidRDefault="008A136F" w:rsidP="008A136F">
      <w:pPr>
        <w:widowControl w:val="0"/>
        <w:spacing w:after="140" w:line="240" w:lineRule="auto"/>
        <w:ind w:left="360" w:hanging="360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2.</w:t>
      </w:r>
      <w:r w:rsidRPr="008A136F">
        <w:rPr>
          <w:rFonts w:ascii="Arial" w:eastAsia="Times New Roman" w:hAnsi="Arial" w:cs="Arial"/>
          <w:color w:val="000000"/>
          <w:kern w:val="28"/>
          <w:lang w:eastAsia="ru-RU"/>
        </w:rPr>
        <w:t> </w:t>
      </w:r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u w:val="single"/>
          <w:lang w:eastAsia="ru-RU"/>
        </w:rPr>
        <w:t xml:space="preserve">Поговорите с ребенком и расскажите ему, что вы заметили, что у него проблемы. </w:t>
      </w:r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Скажите ему, что вы беспокоитесь и хотите помочь. Поддержите своего ребенка и будьте человеком, которому он может безоговорочно доверять.</w:t>
      </w:r>
    </w:p>
    <w:p w:rsidR="008A136F" w:rsidRPr="008A136F" w:rsidRDefault="008A136F" w:rsidP="008A136F">
      <w:pPr>
        <w:widowControl w:val="0"/>
        <w:spacing w:after="140" w:line="240" w:lineRule="auto"/>
        <w:ind w:left="360" w:hanging="360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3.</w:t>
      </w:r>
      <w:r w:rsidRPr="008A136F">
        <w:rPr>
          <w:rFonts w:ascii="Arial" w:eastAsia="Times New Roman" w:hAnsi="Arial" w:cs="Arial"/>
          <w:color w:val="000000"/>
          <w:kern w:val="28"/>
          <w:lang w:eastAsia="ru-RU"/>
        </w:rPr>
        <w:t> </w:t>
      </w:r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u w:val="single"/>
          <w:lang w:eastAsia="ru-RU"/>
        </w:rPr>
        <w:t xml:space="preserve">Пообещайте своему ребенку, что вы не будете сердиться на него, если он расскажет вам все. </w:t>
      </w:r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Когда ребенок говорит о сложных вещах, он должен знать, что родители поддержат его, несмотря ни на что.</w:t>
      </w:r>
    </w:p>
    <w:p w:rsidR="008A136F" w:rsidRPr="008A136F" w:rsidRDefault="008A136F" w:rsidP="008A136F">
      <w:pPr>
        <w:widowControl w:val="0"/>
        <w:spacing w:after="140" w:line="240" w:lineRule="auto"/>
        <w:ind w:left="360" w:hanging="360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4.</w:t>
      </w:r>
      <w:r w:rsidRPr="008A136F">
        <w:rPr>
          <w:rFonts w:ascii="Arial" w:eastAsia="Times New Roman" w:hAnsi="Arial" w:cs="Arial"/>
          <w:color w:val="000000"/>
          <w:kern w:val="28"/>
          <w:lang w:eastAsia="ru-RU"/>
        </w:rPr>
        <w:t> </w:t>
      </w:r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u w:val="single"/>
          <w:lang w:eastAsia="ru-RU"/>
        </w:rPr>
        <w:t xml:space="preserve">Обсудите следующие шаги, которые необходимо предпринять, чтобы остановить травлю. </w:t>
      </w:r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 xml:space="preserve">Прежде чем идти к кому-либо и раскрыть все подробности </w:t>
      </w:r>
      <w:proofErr w:type="spellStart"/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буллинга</w:t>
      </w:r>
      <w:proofErr w:type="spellEnd"/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, обсудите его со своим ребенком. Он должен быть уверен, что вы не предпримете никаких шагов за их спиной для решения этого вопроса.</w:t>
      </w:r>
    </w:p>
    <w:p w:rsidR="008A136F" w:rsidRPr="008A136F" w:rsidRDefault="008A136F" w:rsidP="008A136F">
      <w:pPr>
        <w:widowControl w:val="0"/>
        <w:spacing w:after="140" w:line="240" w:lineRule="auto"/>
        <w:ind w:left="360" w:hanging="360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5.</w:t>
      </w:r>
      <w:r w:rsidRPr="008A136F">
        <w:rPr>
          <w:rFonts w:ascii="Arial" w:eastAsia="Times New Roman" w:hAnsi="Arial" w:cs="Arial"/>
          <w:color w:val="000000"/>
          <w:kern w:val="28"/>
          <w:lang w:eastAsia="ru-RU"/>
        </w:rPr>
        <w:t> </w:t>
      </w:r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u w:val="single"/>
          <w:lang w:eastAsia="ru-RU"/>
        </w:rPr>
        <w:t xml:space="preserve">Свяжитесь со школой и спросите, что вы могли бы сделать вместе, чтобы остановить </w:t>
      </w:r>
      <w:proofErr w:type="spellStart"/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u w:val="single"/>
          <w:lang w:eastAsia="ru-RU"/>
        </w:rPr>
        <w:t>буллинг</w:t>
      </w:r>
      <w:proofErr w:type="spellEnd"/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u w:val="single"/>
          <w:lang w:eastAsia="ru-RU"/>
        </w:rPr>
        <w:t xml:space="preserve">. </w:t>
      </w:r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 xml:space="preserve">Травлю можно прекратить, если все взрослые работают </w:t>
      </w:r>
      <w:proofErr w:type="gramStart"/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вместе</w:t>
      </w:r>
      <w:proofErr w:type="gramEnd"/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 xml:space="preserve"> и каждый из них вносит свой вклад.</w:t>
      </w:r>
    </w:p>
    <w:p w:rsidR="008A136F" w:rsidRPr="008A136F" w:rsidRDefault="008A136F" w:rsidP="008A136F">
      <w:pPr>
        <w:widowControl w:val="0"/>
        <w:spacing w:after="140" w:line="240" w:lineRule="auto"/>
        <w:ind w:left="360" w:hanging="360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6.</w:t>
      </w:r>
      <w:r w:rsidRPr="008A136F">
        <w:rPr>
          <w:rFonts w:ascii="Arial" w:eastAsia="Times New Roman" w:hAnsi="Arial" w:cs="Arial"/>
          <w:color w:val="000000"/>
          <w:kern w:val="28"/>
          <w:lang w:eastAsia="ru-RU"/>
        </w:rPr>
        <w:t> </w:t>
      </w:r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u w:val="single"/>
          <w:lang w:eastAsia="ru-RU"/>
        </w:rPr>
        <w:t xml:space="preserve">Оцените свои знания и навыки, чтобы справиться с ситуацией. </w:t>
      </w:r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Вы в состоянии разрешить ситуацию самостоятельно, или вам нужна помощь? При необходимости найдите кого-нибудь, кто может вам помочь (например, психолог в школе или  консультационном центре.)</w:t>
      </w:r>
    </w:p>
    <w:p w:rsidR="008A136F" w:rsidRPr="008A136F" w:rsidRDefault="008A136F" w:rsidP="008A136F">
      <w:pPr>
        <w:widowControl w:val="0"/>
        <w:spacing w:after="140" w:line="240" w:lineRule="auto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 </w:t>
      </w:r>
    </w:p>
    <w:p w:rsidR="008A136F" w:rsidRPr="008A136F" w:rsidRDefault="008A136F" w:rsidP="008A136F">
      <w:pPr>
        <w:widowControl w:val="0"/>
        <w:spacing w:after="140" w:line="240" w:lineRule="auto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8-800-2000-122 – единый номер телефона доверия (служб экстренной психологической помощи) для детей, подростков и их родителей. Телефон доверия действует круглосуточно. Звонок анонимный и бесплатный с любого телефона!</w:t>
      </w:r>
    </w:p>
    <w:p w:rsidR="008A136F" w:rsidRPr="008A136F" w:rsidRDefault="008A136F" w:rsidP="008A136F">
      <w:pPr>
        <w:widowControl w:val="0"/>
        <w:spacing w:after="140" w:line="240" w:lineRule="auto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¨При звонке на этот номер в любом населенном пункте Российской Федерации со стационарных или мобильных телефонов дети, подростки и их родители, иные граждане могут получить экстренную психологическую помощь, которая оказывается специалистами действующих региональных служб, подключенных к единому общероссийскому номеру.</w:t>
      </w:r>
    </w:p>
    <w:p w:rsidR="008A136F" w:rsidRPr="008A136F" w:rsidRDefault="008A136F" w:rsidP="008A136F">
      <w:pPr>
        <w:widowControl w:val="0"/>
        <w:spacing w:after="140" w:line="240" w:lineRule="auto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¨Конфиденциальность и бесплатность - два основных принципа работы детского телефона доверия. Это означает, что можно получить психологическую помощь анонимно и бесплатно и тайна обращения гарантируется.</w:t>
      </w:r>
    </w:p>
    <w:p w:rsidR="008A136F" w:rsidRPr="008A136F" w:rsidRDefault="008A136F" w:rsidP="008A136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 w:rsidRPr="008A136F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 </w:t>
      </w:r>
    </w:p>
    <w:p w:rsidR="00B45068" w:rsidRPr="008A136F" w:rsidRDefault="00B45068" w:rsidP="00B45068">
      <w:pPr>
        <w:widowControl w:val="0"/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spacing w:val="25"/>
          <w:kern w:val="28"/>
          <w:sz w:val="16"/>
          <w:szCs w:val="16"/>
          <w:lang w:eastAsia="ru-RU"/>
        </w:rPr>
      </w:pPr>
      <w:r w:rsidRPr="008A136F">
        <w:rPr>
          <w:rFonts w:ascii="Arial" w:eastAsia="Times New Roman" w:hAnsi="Arial" w:cs="Arial"/>
          <w:b/>
          <w:bCs/>
          <w:caps/>
          <w:color w:val="000000"/>
          <w:spacing w:val="25"/>
          <w:kern w:val="28"/>
          <w:sz w:val="16"/>
          <w:szCs w:val="16"/>
          <w:lang w:eastAsia="ru-RU"/>
        </w:rPr>
        <w:t>«Большое родительское собрание»</w:t>
      </w:r>
    </w:p>
    <w:p w:rsidR="00B45068" w:rsidRPr="008A136F" w:rsidRDefault="00B45068" w:rsidP="00B4506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 w:rsidRPr="008A136F">
        <w:rPr>
          <w:rFonts w:ascii="Arial" w:eastAsia="Times New Roman" w:hAnsi="Arial" w:cs="Arial"/>
          <w:b/>
          <w:bCs/>
          <w:caps/>
          <w:color w:val="000000"/>
          <w:spacing w:val="25"/>
          <w:kern w:val="28"/>
          <w:sz w:val="16"/>
          <w:szCs w:val="16"/>
          <w:lang w:eastAsia="ru-RU"/>
        </w:rPr>
        <w:t xml:space="preserve">МБОУ </w:t>
      </w:r>
      <w:r>
        <w:rPr>
          <w:rFonts w:ascii="Arial" w:eastAsia="Times New Roman" w:hAnsi="Arial" w:cs="Arial"/>
          <w:b/>
          <w:bCs/>
          <w:caps/>
          <w:color w:val="000000"/>
          <w:spacing w:val="25"/>
          <w:kern w:val="28"/>
          <w:sz w:val="16"/>
          <w:szCs w:val="16"/>
          <w:lang w:eastAsia="ru-RU"/>
        </w:rPr>
        <w:t>Емельяновская СОШ №2</w:t>
      </w:r>
      <w:r w:rsidRPr="008A136F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 </w:t>
      </w:r>
    </w:p>
    <w:p w:rsidR="00B45068" w:rsidRPr="008A136F" w:rsidRDefault="00B45068" w:rsidP="00B45068">
      <w:pPr>
        <w:widowControl w:val="0"/>
        <w:spacing w:after="0" w:line="273" w:lineRule="auto"/>
        <w:rPr>
          <w:rFonts w:ascii="Arial" w:eastAsia="Times New Roman" w:hAnsi="Arial" w:cs="Arial"/>
          <w:color w:val="000000"/>
          <w:kern w:val="28"/>
          <w:sz w:val="15"/>
          <w:szCs w:val="15"/>
          <w:lang w:eastAsia="ru-RU"/>
        </w:rPr>
      </w:pPr>
    </w:p>
    <w:p w:rsidR="00B45068" w:rsidRDefault="00B45068" w:rsidP="00B4506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 xml:space="preserve">Тел. 8 (391) 33 24 195, </w:t>
      </w:r>
    </w:p>
    <w:p w:rsidR="00B45068" w:rsidRDefault="00B45068" w:rsidP="00B4506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8 (913) 19 16 560</w:t>
      </w:r>
    </w:p>
    <w:p w:rsidR="00B45068" w:rsidRPr="00B45068" w:rsidRDefault="00B45068" w:rsidP="00B4506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Электронный адрес</w:t>
      </w:r>
      <w:r w:rsidRPr="00B45068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US" w:eastAsia="ru-RU"/>
        </w:rPr>
        <w:t>skola</w:t>
      </w:r>
      <w:proofErr w:type="spellEnd"/>
      <w:r w:rsidRPr="00B45068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2@</w:t>
      </w:r>
      <w:r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US" w:eastAsia="ru-RU"/>
        </w:rPr>
        <w:t>rambler</w:t>
      </w:r>
      <w:r w:rsidRPr="00B45068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US" w:eastAsia="ru-RU"/>
        </w:rPr>
        <w:t>ru</w:t>
      </w:r>
      <w:proofErr w:type="spellEnd"/>
    </w:p>
    <w:p w:rsidR="00B45068" w:rsidRDefault="00B45068" w:rsidP="00B4506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</w:p>
    <w:p w:rsidR="008A136F" w:rsidRPr="008A136F" w:rsidRDefault="008A136F" w:rsidP="008A136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 w:rsidRPr="008A136F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 </w:t>
      </w:r>
    </w:p>
    <w:p w:rsidR="008A136F" w:rsidRDefault="008A136F"/>
    <w:p w:rsidR="008A136F" w:rsidRPr="008A136F" w:rsidRDefault="008A136F" w:rsidP="008A136F">
      <w:pPr>
        <w:widowControl w:val="0"/>
        <w:spacing w:after="0" w:line="240" w:lineRule="auto"/>
        <w:jc w:val="center"/>
        <w:rPr>
          <w:rFonts w:ascii="Arial" w:eastAsia="Times New Roman" w:hAnsi="Arial" w:cs="Arial"/>
          <w:color w:val="000000"/>
          <w:kern w:val="28"/>
          <w:sz w:val="33"/>
          <w:szCs w:val="33"/>
          <w:lang w:eastAsia="ru-RU"/>
        </w:rPr>
      </w:pPr>
      <w:r w:rsidRPr="008A136F">
        <w:rPr>
          <w:rFonts w:ascii="Arial" w:eastAsia="Times New Roman" w:hAnsi="Arial" w:cs="Arial"/>
          <w:color w:val="000000"/>
          <w:kern w:val="28"/>
          <w:sz w:val="33"/>
          <w:szCs w:val="33"/>
          <w:lang w:eastAsia="ru-RU"/>
        </w:rPr>
        <w:lastRenderedPageBreak/>
        <w:t>Если вы узнаете, что ваш ребенок зачинщик травли.</w:t>
      </w:r>
    </w:p>
    <w:p w:rsidR="008A136F" w:rsidRPr="008A136F" w:rsidRDefault="008A136F" w:rsidP="008A136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 w:rsidRPr="008A136F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 </w:t>
      </w:r>
    </w:p>
    <w:p w:rsidR="008A136F" w:rsidRPr="008A136F" w:rsidRDefault="008A136F" w:rsidP="008A136F">
      <w:pPr>
        <w:widowControl w:val="0"/>
        <w:spacing w:after="140" w:line="240" w:lineRule="auto"/>
        <w:ind w:left="360" w:hanging="360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1.</w:t>
      </w:r>
      <w:r w:rsidRPr="008A136F">
        <w:rPr>
          <w:rFonts w:ascii="Arial" w:eastAsia="Times New Roman" w:hAnsi="Arial" w:cs="Arial"/>
          <w:color w:val="000000"/>
          <w:kern w:val="28"/>
          <w:lang w:eastAsia="ru-RU"/>
        </w:rPr>
        <w:t> </w:t>
      </w:r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u w:val="single"/>
          <w:lang w:eastAsia="ru-RU"/>
        </w:rPr>
        <w:t xml:space="preserve">Агрессор не плохой ребенок, и вы не плохой родитель. </w:t>
      </w:r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 xml:space="preserve">Хулиган нуждается в помощи, но причинённый им ущерб должен быть ему объяснен. Если вы считаете, что вам нужен совет о том, как поддержать вашего ребенка, не </w:t>
      </w:r>
      <w:proofErr w:type="gramStart"/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стесняйтесь</w:t>
      </w:r>
      <w:proofErr w:type="gramEnd"/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 xml:space="preserve"> обращайтесь к специалисту ( например к школьному психологу).</w:t>
      </w:r>
    </w:p>
    <w:p w:rsidR="008A136F" w:rsidRPr="008A136F" w:rsidRDefault="008A136F" w:rsidP="008A136F">
      <w:pPr>
        <w:widowControl w:val="0"/>
        <w:spacing w:after="140" w:line="240" w:lineRule="auto"/>
        <w:ind w:left="360" w:hanging="360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2.</w:t>
      </w:r>
      <w:r w:rsidRPr="008A136F">
        <w:rPr>
          <w:rFonts w:ascii="Arial" w:eastAsia="Times New Roman" w:hAnsi="Arial" w:cs="Arial"/>
          <w:color w:val="000000"/>
          <w:kern w:val="28"/>
          <w:lang w:eastAsia="ru-RU"/>
        </w:rPr>
        <w:t> </w:t>
      </w:r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u w:val="single"/>
          <w:lang w:eastAsia="ru-RU"/>
        </w:rPr>
        <w:t xml:space="preserve">Чтобы изменить поведение агрессора, он должен четко понять, что такое поведение неприемлемо. </w:t>
      </w:r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 xml:space="preserve">Хулиганское поведение не бывает приемлемым никогда и должно прекратиться— </w:t>
      </w:r>
      <w:proofErr w:type="gramStart"/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да</w:t>
      </w:r>
      <w:proofErr w:type="gramEnd"/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же если навыки, знания или поведение хулигана с другими людьми чрезвычайно хороши или даже выдающиеся.</w:t>
      </w:r>
    </w:p>
    <w:p w:rsidR="008A136F" w:rsidRPr="008A136F" w:rsidRDefault="008A136F" w:rsidP="008A136F">
      <w:pPr>
        <w:widowControl w:val="0"/>
        <w:spacing w:after="140" w:line="240" w:lineRule="auto"/>
        <w:ind w:left="360" w:hanging="360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3.</w:t>
      </w:r>
      <w:r w:rsidRPr="008A136F">
        <w:rPr>
          <w:rFonts w:ascii="Arial" w:eastAsia="Times New Roman" w:hAnsi="Arial" w:cs="Arial"/>
          <w:color w:val="000000"/>
          <w:kern w:val="28"/>
          <w:lang w:eastAsia="ru-RU"/>
        </w:rPr>
        <w:t> </w:t>
      </w:r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u w:val="single"/>
          <w:lang w:eastAsia="ru-RU"/>
        </w:rPr>
        <w:t xml:space="preserve">Издевательства не являются естественной частью взросления. </w:t>
      </w:r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 xml:space="preserve">Из-за этого дети, ставшие жертвами, не становятся сильнее и не развиваются лучше. Напротив, </w:t>
      </w:r>
      <w:proofErr w:type="spellStart"/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буллинг</w:t>
      </w:r>
      <w:proofErr w:type="spellEnd"/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 xml:space="preserve"> нанести необратимый урон жертве. Агрессоры, которых не остановили, в свою очередь, не уважают других людей или нарушают закон уже во взрослом возрасте.</w:t>
      </w:r>
    </w:p>
    <w:p w:rsidR="008A136F" w:rsidRPr="008A136F" w:rsidRDefault="008A136F" w:rsidP="008A136F">
      <w:pPr>
        <w:widowControl w:val="0"/>
        <w:spacing w:after="140" w:line="240" w:lineRule="auto"/>
        <w:ind w:left="360" w:hanging="360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4.</w:t>
      </w:r>
      <w:r w:rsidRPr="008A136F">
        <w:rPr>
          <w:rFonts w:ascii="Arial" w:eastAsia="Times New Roman" w:hAnsi="Arial" w:cs="Arial"/>
          <w:color w:val="000000"/>
          <w:kern w:val="28"/>
          <w:lang w:eastAsia="ru-RU"/>
        </w:rPr>
        <w:t> </w:t>
      </w:r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u w:val="single"/>
          <w:lang w:eastAsia="ru-RU"/>
        </w:rPr>
        <w:t xml:space="preserve">Агрессором часто движет опасение, что его положение в классе или группе не является стабильным. </w:t>
      </w:r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Они считают, что издевательства или другие виды травли помогают им сохранить свое положение среди других учеников их одобрение. Зависимость от мнения окружающих характерна для молодого возраста и неизбежна, особенно среди подростков. Агрессор может вести себя так, чтобы отвлечь внимание от своих возможных «недостатков», таких, как неуверенность, страх, чувство безопасности или неспособность справиться со сложными ситуациями.</w:t>
      </w:r>
    </w:p>
    <w:p w:rsidR="008A136F" w:rsidRPr="008A136F" w:rsidRDefault="008A136F" w:rsidP="008A136F">
      <w:pPr>
        <w:widowControl w:val="0"/>
        <w:spacing w:after="140" w:line="240" w:lineRule="auto"/>
        <w:ind w:left="360" w:hanging="360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5.</w:t>
      </w:r>
      <w:r w:rsidRPr="008A136F">
        <w:rPr>
          <w:rFonts w:ascii="Arial" w:eastAsia="Times New Roman" w:hAnsi="Arial" w:cs="Arial"/>
          <w:color w:val="000000"/>
          <w:kern w:val="28"/>
          <w:lang w:eastAsia="ru-RU"/>
        </w:rPr>
        <w:t> </w:t>
      </w:r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u w:val="single"/>
          <w:lang w:eastAsia="ru-RU"/>
        </w:rPr>
        <w:t xml:space="preserve">Поведение агрессора не измениться, пока его поддерживают свидетели или люди, чье мнение важно для него. </w:t>
      </w:r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 xml:space="preserve">Это означает, что одного осуждения </w:t>
      </w:r>
      <w:proofErr w:type="spellStart"/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буллинганедостаточно</w:t>
      </w:r>
      <w:proofErr w:type="spellEnd"/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—необходимо также работать со школой для совместного поиска решений.</w:t>
      </w:r>
    </w:p>
    <w:p w:rsidR="008A136F" w:rsidRPr="008A136F" w:rsidRDefault="008A136F" w:rsidP="008A136F">
      <w:pPr>
        <w:widowControl w:val="0"/>
        <w:spacing w:after="140" w:line="240" w:lineRule="auto"/>
        <w:ind w:left="360" w:hanging="360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6.</w:t>
      </w:r>
      <w:r w:rsidRPr="008A136F">
        <w:rPr>
          <w:rFonts w:ascii="Arial" w:eastAsia="Times New Roman" w:hAnsi="Arial" w:cs="Arial"/>
          <w:color w:val="000000"/>
          <w:kern w:val="28"/>
          <w:lang w:eastAsia="ru-RU"/>
        </w:rPr>
        <w:t> </w:t>
      </w:r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u w:val="single"/>
          <w:lang w:eastAsia="ru-RU"/>
        </w:rPr>
        <w:t xml:space="preserve">Обсуждение всех видов насилия и унижающего поведения имеет важнейшее значение. </w:t>
      </w:r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 xml:space="preserve">Следует иметь в виду, что, когда ребенок определяет, что «правильно», а что «неправильно», он исходить из реальности, которую видит и переживает каждый день, а не от того, что ему говорят. Поэтому, когда люди дома говорят одно, но ведут себя по-другому, дети склонны исходить из поведения, которое ни наблюдают. Например, ребенок, который получает телесные наказания дома, может прийти к выводу, что бить других разрешено. В этом случае родитель, говорящий ребенку, что бить других— </w:t>
      </w:r>
      <w:proofErr w:type="gramStart"/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не</w:t>
      </w:r>
      <w:proofErr w:type="gramEnd"/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правильно, выглядит для ребенка неискренним.</w:t>
      </w:r>
    </w:p>
    <w:p w:rsidR="008A136F" w:rsidRPr="008A136F" w:rsidRDefault="008A136F" w:rsidP="008A136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 w:rsidRPr="008A136F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 </w:t>
      </w:r>
    </w:p>
    <w:p w:rsidR="008A136F" w:rsidRDefault="008A136F"/>
    <w:p w:rsidR="008A136F" w:rsidRPr="008A136F" w:rsidRDefault="008A136F" w:rsidP="008A136F"/>
    <w:p w:rsidR="008A136F" w:rsidRPr="008A136F" w:rsidRDefault="008A136F" w:rsidP="008A136F"/>
    <w:p w:rsidR="008A136F" w:rsidRPr="008A136F" w:rsidRDefault="008A136F" w:rsidP="008A136F"/>
    <w:p w:rsidR="00B45068" w:rsidRPr="008A136F" w:rsidRDefault="00B45068" w:rsidP="00B45068">
      <w:pPr>
        <w:widowControl w:val="0"/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spacing w:val="25"/>
          <w:kern w:val="28"/>
          <w:sz w:val="16"/>
          <w:szCs w:val="16"/>
          <w:lang w:eastAsia="ru-RU"/>
        </w:rPr>
      </w:pPr>
      <w:r w:rsidRPr="008A136F">
        <w:rPr>
          <w:rFonts w:ascii="Arial" w:eastAsia="Times New Roman" w:hAnsi="Arial" w:cs="Arial"/>
          <w:b/>
          <w:bCs/>
          <w:caps/>
          <w:color w:val="000000"/>
          <w:spacing w:val="25"/>
          <w:kern w:val="28"/>
          <w:sz w:val="16"/>
          <w:szCs w:val="16"/>
          <w:lang w:eastAsia="ru-RU"/>
        </w:rPr>
        <w:t>«Большое родительское собрание»</w:t>
      </w:r>
    </w:p>
    <w:p w:rsidR="00B45068" w:rsidRPr="008A136F" w:rsidRDefault="00B45068" w:rsidP="00B4506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 w:rsidRPr="008A136F">
        <w:rPr>
          <w:rFonts w:ascii="Arial" w:eastAsia="Times New Roman" w:hAnsi="Arial" w:cs="Arial"/>
          <w:b/>
          <w:bCs/>
          <w:caps/>
          <w:color w:val="000000"/>
          <w:spacing w:val="25"/>
          <w:kern w:val="28"/>
          <w:sz w:val="16"/>
          <w:szCs w:val="16"/>
          <w:lang w:eastAsia="ru-RU"/>
        </w:rPr>
        <w:t xml:space="preserve">МБОУ </w:t>
      </w:r>
      <w:r>
        <w:rPr>
          <w:rFonts w:ascii="Arial" w:eastAsia="Times New Roman" w:hAnsi="Arial" w:cs="Arial"/>
          <w:b/>
          <w:bCs/>
          <w:caps/>
          <w:color w:val="000000"/>
          <w:spacing w:val="25"/>
          <w:kern w:val="28"/>
          <w:sz w:val="16"/>
          <w:szCs w:val="16"/>
          <w:lang w:eastAsia="ru-RU"/>
        </w:rPr>
        <w:t>Емельяновская СОШ №2</w:t>
      </w:r>
      <w:r w:rsidRPr="008A136F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 </w:t>
      </w:r>
    </w:p>
    <w:p w:rsidR="00B45068" w:rsidRPr="008A136F" w:rsidRDefault="00B45068" w:rsidP="00B45068">
      <w:pPr>
        <w:widowControl w:val="0"/>
        <w:spacing w:after="0" w:line="273" w:lineRule="auto"/>
        <w:rPr>
          <w:rFonts w:ascii="Arial" w:eastAsia="Times New Roman" w:hAnsi="Arial" w:cs="Arial"/>
          <w:color w:val="000000"/>
          <w:kern w:val="28"/>
          <w:sz w:val="15"/>
          <w:szCs w:val="15"/>
          <w:lang w:eastAsia="ru-RU"/>
        </w:rPr>
      </w:pPr>
    </w:p>
    <w:p w:rsidR="00B45068" w:rsidRDefault="00B45068" w:rsidP="00B4506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 xml:space="preserve">Тел. 8 (391) 33 24 195, </w:t>
      </w:r>
    </w:p>
    <w:p w:rsidR="00B45068" w:rsidRDefault="00B45068" w:rsidP="00B4506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8 (913) 19 16 560</w:t>
      </w:r>
    </w:p>
    <w:p w:rsidR="00B45068" w:rsidRPr="00B45068" w:rsidRDefault="00B45068" w:rsidP="00B4506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Электронный адрес</w:t>
      </w:r>
      <w:r w:rsidRPr="00B45068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US" w:eastAsia="ru-RU"/>
        </w:rPr>
        <w:t>skola</w:t>
      </w:r>
      <w:proofErr w:type="spellEnd"/>
      <w:r w:rsidRPr="00B45068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2@</w:t>
      </w:r>
      <w:r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US" w:eastAsia="ru-RU"/>
        </w:rPr>
        <w:t>rambler</w:t>
      </w:r>
      <w:r w:rsidRPr="00B45068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US" w:eastAsia="ru-RU"/>
        </w:rPr>
        <w:t>ru</w:t>
      </w:r>
      <w:proofErr w:type="spellEnd"/>
    </w:p>
    <w:p w:rsidR="00B45068" w:rsidRDefault="00B45068" w:rsidP="00B4506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</w:p>
    <w:p w:rsidR="008A136F" w:rsidRDefault="008A136F" w:rsidP="008A136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US" w:eastAsia="ru-RU"/>
        </w:rPr>
      </w:pPr>
    </w:p>
    <w:p w:rsidR="00B45068" w:rsidRDefault="00B45068" w:rsidP="008A136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US" w:eastAsia="ru-RU"/>
        </w:rPr>
      </w:pPr>
    </w:p>
    <w:p w:rsidR="00B45068" w:rsidRDefault="00B45068" w:rsidP="008A136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US" w:eastAsia="ru-RU"/>
        </w:rPr>
      </w:pPr>
    </w:p>
    <w:p w:rsidR="00B45068" w:rsidRDefault="00B45068" w:rsidP="008A136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US" w:eastAsia="ru-RU"/>
        </w:rPr>
      </w:pPr>
    </w:p>
    <w:p w:rsidR="00B45068" w:rsidRDefault="00B45068" w:rsidP="008A136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US" w:eastAsia="ru-RU"/>
        </w:rPr>
      </w:pPr>
    </w:p>
    <w:p w:rsidR="00B45068" w:rsidRPr="00B45068" w:rsidRDefault="00B45068" w:rsidP="008A136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US" w:eastAsia="ru-RU"/>
        </w:rPr>
      </w:pPr>
    </w:p>
    <w:p w:rsidR="008A136F" w:rsidRDefault="008A136F" w:rsidP="008A136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</w:p>
    <w:p w:rsidR="008A136F" w:rsidRPr="008A136F" w:rsidRDefault="008A136F" w:rsidP="008A136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</w:p>
    <w:p w:rsidR="008A136F" w:rsidRPr="008A136F" w:rsidRDefault="008A136F" w:rsidP="008A136F">
      <w:pPr>
        <w:widowControl w:val="0"/>
        <w:spacing w:after="0" w:line="240" w:lineRule="auto"/>
        <w:jc w:val="center"/>
        <w:rPr>
          <w:rFonts w:ascii="Arial" w:eastAsia="Times New Roman" w:hAnsi="Arial" w:cs="Arial"/>
          <w:color w:val="000000"/>
          <w:kern w:val="28"/>
          <w:sz w:val="33"/>
          <w:szCs w:val="33"/>
          <w:lang w:eastAsia="ru-RU"/>
        </w:rPr>
      </w:pPr>
      <w:r w:rsidRPr="008A136F">
        <w:rPr>
          <w:rFonts w:ascii="Arial" w:eastAsia="Times New Roman" w:hAnsi="Arial" w:cs="Arial"/>
          <w:color w:val="000000"/>
          <w:kern w:val="28"/>
          <w:sz w:val="33"/>
          <w:szCs w:val="33"/>
          <w:lang w:eastAsia="ru-RU"/>
        </w:rPr>
        <w:lastRenderedPageBreak/>
        <w:t>Что вы должны сделать?</w:t>
      </w:r>
    </w:p>
    <w:p w:rsidR="008A136F" w:rsidRPr="008A136F" w:rsidRDefault="008A136F" w:rsidP="008A136F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 w:rsidRPr="008A136F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 </w:t>
      </w:r>
    </w:p>
    <w:p w:rsidR="008A136F" w:rsidRPr="008A136F" w:rsidRDefault="008A136F" w:rsidP="008A136F">
      <w:pPr>
        <w:widowControl w:val="0"/>
        <w:spacing w:after="140" w:line="240" w:lineRule="auto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Если вы заметили тревожные  признаки в поведение ребенка и можете предположить, что он ведет себя по отношению к другим детям как хулиган (отправляет унижающие других сообщения, часто выражает презрение к однокласснику, говорит злобные вещи про конкретного ребенка и т.д.)</w:t>
      </w:r>
    </w:p>
    <w:p w:rsidR="008A136F" w:rsidRPr="008A136F" w:rsidRDefault="008A136F" w:rsidP="008A136F">
      <w:pPr>
        <w:widowControl w:val="0"/>
        <w:spacing w:after="140" w:line="240" w:lineRule="auto"/>
        <w:ind w:left="360" w:hanging="360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1.</w:t>
      </w:r>
      <w:r w:rsidRPr="008A136F">
        <w:rPr>
          <w:rFonts w:ascii="Arial" w:eastAsia="Times New Roman" w:hAnsi="Arial" w:cs="Arial"/>
          <w:color w:val="000000"/>
          <w:kern w:val="28"/>
          <w:lang w:eastAsia="ru-RU"/>
        </w:rPr>
        <w:t> </w:t>
      </w:r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u w:val="single"/>
          <w:lang w:eastAsia="ru-RU"/>
        </w:rPr>
        <w:t xml:space="preserve">Сохраняйте спокойствие и подумайте о том, как вы могли бы обсудить этот вопрос со своим ребенком. </w:t>
      </w:r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Вы как родитель подаете пример своему ребенку своим поведением. Хотя вам это может быть трудно, сохраняйте спокойствие, действия на эмоциях могут привести вас к принятию решения, о которых позже будете сожалеть.</w:t>
      </w:r>
    </w:p>
    <w:p w:rsidR="008A136F" w:rsidRPr="008A136F" w:rsidRDefault="008A136F" w:rsidP="008A136F">
      <w:pPr>
        <w:widowControl w:val="0"/>
        <w:spacing w:after="140" w:line="240" w:lineRule="auto"/>
        <w:ind w:left="360" w:hanging="360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2.</w:t>
      </w:r>
      <w:r w:rsidRPr="008A136F">
        <w:rPr>
          <w:rFonts w:ascii="Arial" w:eastAsia="Times New Roman" w:hAnsi="Arial" w:cs="Arial"/>
          <w:color w:val="000000"/>
          <w:kern w:val="28"/>
          <w:lang w:eastAsia="ru-RU"/>
        </w:rPr>
        <w:t> </w:t>
      </w:r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u w:val="single"/>
          <w:lang w:eastAsia="ru-RU"/>
        </w:rPr>
        <w:t xml:space="preserve">Оцените свои знания и навыки. </w:t>
      </w:r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 xml:space="preserve">Вы в состоянии разрешить ситуацию самостоятельно, или вам нужна помощь? При необходимости найдите кого-нибудь, кто может вам помочь (например, психолога в школе или консультационном центре). Не стыдно признаться, что вы боитесь или не знаете, как подойти к вопросу. Гораздо хуже </w:t>
      </w:r>
      <w:proofErr w:type="gramStart"/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не обращать внимание</w:t>
      </w:r>
      <w:proofErr w:type="gramEnd"/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 xml:space="preserve">  на ситуацию.</w:t>
      </w:r>
    </w:p>
    <w:p w:rsidR="008A136F" w:rsidRPr="008A136F" w:rsidRDefault="008A136F" w:rsidP="008A136F">
      <w:pPr>
        <w:widowControl w:val="0"/>
        <w:spacing w:after="140" w:line="240" w:lineRule="auto"/>
        <w:ind w:left="360" w:hanging="360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3.</w:t>
      </w:r>
      <w:r w:rsidRPr="008A136F">
        <w:rPr>
          <w:rFonts w:ascii="Arial" w:eastAsia="Times New Roman" w:hAnsi="Arial" w:cs="Arial"/>
          <w:color w:val="000000"/>
          <w:kern w:val="28"/>
          <w:lang w:eastAsia="ru-RU"/>
        </w:rPr>
        <w:t> </w:t>
      </w:r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u w:val="single"/>
          <w:lang w:eastAsia="ru-RU"/>
        </w:rPr>
        <w:t>Поговорите с ребенком и выслушайте его; обсудите этот вопрос вместе и на равных</w:t>
      </w:r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. Найдите время для своего ребенка, поговорите с ним и постарайтесь понять, как он воспринимает и понимает ли ситуацию. Пусть ребенок опишет вам все своими словами. Если ребенок должен описать, что он сделал с другим ребенком, это может помочь лучше понять, как тот ребенок себя чувствовал. Пусть ваш ребенок объяснит причины своего поведения, но не забывайте, что он может запутаться и не сможет объяснить свое поведение.</w:t>
      </w:r>
    </w:p>
    <w:p w:rsidR="008A136F" w:rsidRPr="008A136F" w:rsidRDefault="008A136F" w:rsidP="008A136F">
      <w:pPr>
        <w:widowControl w:val="0"/>
        <w:spacing w:after="140" w:line="240" w:lineRule="auto"/>
        <w:ind w:left="360" w:hanging="360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4.</w:t>
      </w:r>
      <w:r w:rsidRPr="008A136F">
        <w:rPr>
          <w:rFonts w:ascii="Arial" w:eastAsia="Times New Roman" w:hAnsi="Arial" w:cs="Arial"/>
          <w:color w:val="000000"/>
          <w:kern w:val="28"/>
          <w:lang w:eastAsia="ru-RU"/>
        </w:rPr>
        <w:t> </w:t>
      </w:r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u w:val="single"/>
          <w:lang w:eastAsia="ru-RU"/>
        </w:rPr>
        <w:t xml:space="preserve">Задумайтесь о том, имеет и ваш ребенок достаточно возможностей, чтобы удовлетворить потребность в достижении и признании (хобби, спорт и т.д.). </w:t>
      </w:r>
      <w:proofErr w:type="spellStart"/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Буллинг</w:t>
      </w:r>
      <w:proofErr w:type="spellEnd"/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 xml:space="preserve"> может быть </w:t>
      </w:r>
      <w:proofErr w:type="gramStart"/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связан</w:t>
      </w:r>
      <w:proofErr w:type="gramEnd"/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 xml:space="preserve"> с потребностью ребенка во внимании и признании или с его низкой самооценкой. Помогите ребенку найти хобби или дело, в которое у него хорошо получается. Хвалите ребенка в ситуациях, когда он вел себя хорошо— </w:t>
      </w:r>
      <w:proofErr w:type="gramStart"/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не</w:t>
      </w:r>
      <w:proofErr w:type="gramEnd"/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гативная обратная связь по себе не научит его вести себя правильно. Однако вы также должны четко указывать ему, когда его поведение неприемлемо, в том числе, если он издевается над другими детьми.</w:t>
      </w:r>
    </w:p>
    <w:p w:rsidR="008A136F" w:rsidRPr="008A136F" w:rsidRDefault="008A136F" w:rsidP="008A136F">
      <w:pPr>
        <w:widowControl w:val="0"/>
        <w:spacing w:after="140" w:line="240" w:lineRule="auto"/>
        <w:ind w:left="360" w:hanging="360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5.</w:t>
      </w:r>
      <w:r w:rsidRPr="008A136F">
        <w:rPr>
          <w:rFonts w:ascii="Arial" w:eastAsia="Times New Roman" w:hAnsi="Arial" w:cs="Arial"/>
          <w:color w:val="000000"/>
          <w:kern w:val="28"/>
          <w:lang w:eastAsia="ru-RU"/>
        </w:rPr>
        <w:t> </w:t>
      </w:r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u w:val="single"/>
          <w:lang w:eastAsia="ru-RU"/>
        </w:rPr>
        <w:t xml:space="preserve">Как можно скорее свяжитесь с учителем и /или другим представителем школы. </w:t>
      </w:r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Расскажите о своих наблюдениях и попросите совета, как вести себя в такой ситуации.</w:t>
      </w:r>
    </w:p>
    <w:p w:rsidR="008A136F" w:rsidRPr="008A136F" w:rsidRDefault="008A136F" w:rsidP="008A136F">
      <w:pPr>
        <w:widowControl w:val="0"/>
        <w:spacing w:after="140" w:line="240" w:lineRule="auto"/>
        <w:ind w:left="360" w:hanging="360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6.</w:t>
      </w:r>
      <w:r w:rsidRPr="008A136F">
        <w:rPr>
          <w:rFonts w:ascii="Arial" w:eastAsia="Times New Roman" w:hAnsi="Arial" w:cs="Arial"/>
          <w:color w:val="000000"/>
          <w:kern w:val="28"/>
          <w:lang w:eastAsia="ru-RU"/>
        </w:rPr>
        <w:t> </w:t>
      </w:r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u w:val="single"/>
          <w:lang w:eastAsia="ru-RU"/>
        </w:rPr>
        <w:t xml:space="preserve">При необходимости обратитесь к психологу. </w:t>
      </w:r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Вы можете обратиться за помощью к школьному психологу или специалисту, работающему в консультационном центре.</w:t>
      </w:r>
    </w:p>
    <w:p w:rsidR="008A136F" w:rsidRPr="008A136F" w:rsidRDefault="008A136F" w:rsidP="008A136F">
      <w:pPr>
        <w:widowControl w:val="0"/>
        <w:spacing w:after="140" w:line="240" w:lineRule="auto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8-800-2000-122 – единый номер телефона доверия (служб экстренной психологической помощи) для детей, подростков и их родителей. Телефон доверия действует круглосуточно. Звонок анонимный и бесплатный с любого телефона!</w:t>
      </w:r>
    </w:p>
    <w:p w:rsidR="008A136F" w:rsidRPr="008A136F" w:rsidRDefault="008A136F" w:rsidP="008A136F">
      <w:pPr>
        <w:widowControl w:val="0"/>
        <w:spacing w:after="140" w:line="240" w:lineRule="auto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¨При звонке на этот номер в любом населенном пункте Российской Федерации со стационарных или мобильных телефонов дети, подростки и их родители, иные граждане могут получить экстренную психологическую помощь, которая оказывается специалистами действующих региональных служб, подключенных к единому общероссийскому номеру.</w:t>
      </w:r>
    </w:p>
    <w:p w:rsidR="008A136F" w:rsidRPr="008A136F" w:rsidRDefault="008A136F" w:rsidP="008A136F">
      <w:pPr>
        <w:widowControl w:val="0"/>
        <w:spacing w:after="140" w:line="240" w:lineRule="auto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8A136F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¨Конфиденциальность и бесплатность - два основных принципа работы детского телефона доверия. Это означает, что можно получить психологическую помощь анонимно и бесплатно и тайна обращения гарантируется.</w:t>
      </w:r>
    </w:p>
    <w:p w:rsidR="00B45068" w:rsidRDefault="00B45068" w:rsidP="00B45068">
      <w:pPr>
        <w:widowControl w:val="0"/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spacing w:val="25"/>
          <w:kern w:val="28"/>
          <w:sz w:val="16"/>
          <w:szCs w:val="16"/>
          <w:lang w:val="en-US" w:eastAsia="ru-RU"/>
        </w:rPr>
      </w:pPr>
      <w:bookmarkStart w:id="0" w:name="_GoBack"/>
      <w:bookmarkEnd w:id="0"/>
    </w:p>
    <w:p w:rsidR="00B45068" w:rsidRPr="008A136F" w:rsidRDefault="00B45068" w:rsidP="00B45068">
      <w:pPr>
        <w:widowControl w:val="0"/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spacing w:val="25"/>
          <w:kern w:val="28"/>
          <w:sz w:val="16"/>
          <w:szCs w:val="16"/>
          <w:lang w:eastAsia="ru-RU"/>
        </w:rPr>
      </w:pPr>
      <w:r w:rsidRPr="008A136F">
        <w:rPr>
          <w:rFonts w:ascii="Arial" w:eastAsia="Times New Roman" w:hAnsi="Arial" w:cs="Arial"/>
          <w:b/>
          <w:bCs/>
          <w:caps/>
          <w:color w:val="000000"/>
          <w:spacing w:val="25"/>
          <w:kern w:val="28"/>
          <w:sz w:val="16"/>
          <w:szCs w:val="16"/>
          <w:lang w:eastAsia="ru-RU"/>
        </w:rPr>
        <w:t>«Большое родительское собрание»</w:t>
      </w:r>
    </w:p>
    <w:p w:rsidR="00B45068" w:rsidRPr="008A136F" w:rsidRDefault="00B45068" w:rsidP="00B4506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 w:rsidRPr="008A136F">
        <w:rPr>
          <w:rFonts w:ascii="Arial" w:eastAsia="Times New Roman" w:hAnsi="Arial" w:cs="Arial"/>
          <w:b/>
          <w:bCs/>
          <w:caps/>
          <w:color w:val="000000"/>
          <w:spacing w:val="25"/>
          <w:kern w:val="28"/>
          <w:sz w:val="16"/>
          <w:szCs w:val="16"/>
          <w:lang w:eastAsia="ru-RU"/>
        </w:rPr>
        <w:t xml:space="preserve">МБОУ </w:t>
      </w:r>
      <w:r>
        <w:rPr>
          <w:rFonts w:ascii="Arial" w:eastAsia="Times New Roman" w:hAnsi="Arial" w:cs="Arial"/>
          <w:b/>
          <w:bCs/>
          <w:caps/>
          <w:color w:val="000000"/>
          <w:spacing w:val="25"/>
          <w:kern w:val="28"/>
          <w:sz w:val="16"/>
          <w:szCs w:val="16"/>
          <w:lang w:eastAsia="ru-RU"/>
        </w:rPr>
        <w:t>Емельяновская СОШ №2</w:t>
      </w:r>
      <w:r w:rsidRPr="008A136F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 </w:t>
      </w:r>
    </w:p>
    <w:p w:rsidR="00B45068" w:rsidRPr="008A136F" w:rsidRDefault="00B45068" w:rsidP="00B45068">
      <w:pPr>
        <w:widowControl w:val="0"/>
        <w:spacing w:after="0" w:line="273" w:lineRule="auto"/>
        <w:rPr>
          <w:rFonts w:ascii="Arial" w:eastAsia="Times New Roman" w:hAnsi="Arial" w:cs="Arial"/>
          <w:color w:val="000000"/>
          <w:kern w:val="28"/>
          <w:sz w:val="15"/>
          <w:szCs w:val="15"/>
          <w:lang w:eastAsia="ru-RU"/>
        </w:rPr>
      </w:pPr>
    </w:p>
    <w:p w:rsidR="00B45068" w:rsidRDefault="00B45068" w:rsidP="00B4506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 xml:space="preserve">Тел. 8 (391) 33 24 195, </w:t>
      </w:r>
    </w:p>
    <w:p w:rsidR="00B45068" w:rsidRDefault="00B45068" w:rsidP="00B4506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8 (913) 19 16 560</w:t>
      </w:r>
    </w:p>
    <w:p w:rsidR="00B45068" w:rsidRPr="00B45068" w:rsidRDefault="00B45068" w:rsidP="00B4506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Электронный адрес</w:t>
      </w:r>
      <w:r w:rsidRPr="00B45068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US" w:eastAsia="ru-RU"/>
        </w:rPr>
        <w:t>skola</w:t>
      </w:r>
      <w:proofErr w:type="spellEnd"/>
      <w:r w:rsidRPr="00B45068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2@</w:t>
      </w:r>
      <w:r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US" w:eastAsia="ru-RU"/>
        </w:rPr>
        <w:t>rambler</w:t>
      </w:r>
      <w:r w:rsidRPr="00B45068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val="en-US" w:eastAsia="ru-RU"/>
        </w:rPr>
        <w:t>ru</w:t>
      </w:r>
      <w:proofErr w:type="spellEnd"/>
    </w:p>
    <w:p w:rsidR="00B45068" w:rsidRDefault="00B45068" w:rsidP="00B45068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lang w:eastAsia="ru-RU"/>
        </w:rPr>
      </w:pPr>
    </w:p>
    <w:p w:rsidR="008A136F" w:rsidRPr="008A136F" w:rsidRDefault="008A136F" w:rsidP="00B45068">
      <w:pPr>
        <w:pStyle w:val="msoorganizationname2"/>
        <w:widowControl w:val="0"/>
        <w:rPr>
          <w:sz w:val="15"/>
          <w:szCs w:val="15"/>
        </w:rPr>
      </w:pPr>
    </w:p>
    <w:sectPr w:rsidR="008A136F" w:rsidRPr="008A136F" w:rsidSect="008A136F">
      <w:pgSz w:w="11906" w:h="16838"/>
      <w:pgMar w:top="568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136F"/>
    <w:rsid w:val="002B3496"/>
    <w:rsid w:val="008A136F"/>
    <w:rsid w:val="00991AF6"/>
    <w:rsid w:val="00A64C80"/>
    <w:rsid w:val="00B450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4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A136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A136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msoorganizationname2">
    <w:name w:val="msoorganizationname2"/>
    <w:rsid w:val="008A136F"/>
    <w:pPr>
      <w:spacing w:after="0" w:line="240" w:lineRule="auto"/>
    </w:pPr>
    <w:rPr>
      <w:rFonts w:ascii="Arial" w:eastAsia="Times New Roman" w:hAnsi="Arial" w:cs="Arial"/>
      <w:b/>
      <w:bCs/>
      <w:caps/>
      <w:color w:val="000000"/>
      <w:spacing w:val="25"/>
      <w:kern w:val="28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A136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A136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msoorganizationname2">
    <w:name w:val="msoorganizationname2"/>
    <w:rsid w:val="008A136F"/>
    <w:pPr>
      <w:spacing w:after="0" w:line="240" w:lineRule="auto"/>
    </w:pPr>
    <w:rPr>
      <w:rFonts w:ascii="Arial" w:eastAsia="Times New Roman" w:hAnsi="Arial" w:cs="Arial"/>
      <w:b/>
      <w:bCs/>
      <w:caps/>
      <w:color w:val="000000"/>
      <w:spacing w:val="25"/>
      <w:kern w:val="28"/>
      <w:sz w:val="16"/>
      <w:szCs w:val="16"/>
      <w:lang w:eastAsia="ru-RU"/>
      <w14:ligatures w14:val="standard"/>
      <w14:cntxtAlt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1680</Words>
  <Characters>9579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Информатика</dc:creator>
  <cp:lastModifiedBy>Михайлова</cp:lastModifiedBy>
  <cp:revision>3</cp:revision>
  <dcterms:created xsi:type="dcterms:W3CDTF">2021-03-17T05:06:00Z</dcterms:created>
  <dcterms:modified xsi:type="dcterms:W3CDTF">2021-03-22T08:10:00Z</dcterms:modified>
</cp:coreProperties>
</file>